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Банковская отчетность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 xml:space="preserve">                        |Код территории|   Код кредитной организации (</w:t>
      </w:r>
      <w:proofErr w:type="gramStart"/>
      <w:r w:rsidRPr="007243C9">
        <w:rPr>
          <w:rFonts w:ascii="Courier New" w:hAnsi="Courier New" w:cs="Courier New"/>
          <w:b/>
          <w:sz w:val="16"/>
          <w:szCs w:val="16"/>
        </w:rPr>
        <w:t xml:space="preserve">филиала)   </w:t>
      </w:r>
      <w:proofErr w:type="gramEnd"/>
      <w:r w:rsidRPr="007243C9">
        <w:rPr>
          <w:rFonts w:ascii="Courier New" w:hAnsi="Courier New" w:cs="Courier New"/>
          <w:b/>
          <w:sz w:val="16"/>
          <w:szCs w:val="16"/>
        </w:rPr>
        <w:t>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 xml:space="preserve">                        </w:t>
      </w:r>
      <w:proofErr w:type="gramStart"/>
      <w:r w:rsidRPr="007243C9">
        <w:rPr>
          <w:rFonts w:ascii="Courier New" w:hAnsi="Courier New" w:cs="Courier New"/>
          <w:b/>
          <w:sz w:val="16"/>
          <w:szCs w:val="16"/>
        </w:rPr>
        <w:t>|  по</w:t>
      </w:r>
      <w:proofErr w:type="gramEnd"/>
      <w:r w:rsidRPr="007243C9">
        <w:rPr>
          <w:rFonts w:ascii="Courier New" w:hAnsi="Courier New" w:cs="Courier New"/>
          <w:b/>
          <w:sz w:val="16"/>
          <w:szCs w:val="16"/>
        </w:rPr>
        <w:t xml:space="preserve"> ОКАТО    +-----------------+-----------------------+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 xml:space="preserve">                        |              |    по ОКПО      | Регистрационный номер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 xml:space="preserve">                        |              |                 </w:t>
      </w:r>
      <w:proofErr w:type="gramStart"/>
      <w:r w:rsidRPr="007243C9">
        <w:rPr>
          <w:rFonts w:ascii="Courier New" w:hAnsi="Courier New" w:cs="Courier New"/>
          <w:b/>
          <w:sz w:val="16"/>
          <w:szCs w:val="16"/>
        </w:rPr>
        <w:t>|  (</w:t>
      </w:r>
      <w:proofErr w:type="gramEnd"/>
      <w:r w:rsidRPr="007243C9">
        <w:rPr>
          <w:rFonts w:ascii="Courier New" w:hAnsi="Courier New" w:cs="Courier New"/>
          <w:b/>
          <w:sz w:val="16"/>
          <w:szCs w:val="16"/>
        </w:rPr>
        <w:t>/порядковый номер)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 xml:space="preserve">                        |45296559000   |70130365         |       3437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 xml:space="preserve">                     ИНФОРМАЦИЯ ОБ ОБЯЗАТЕЛЬНЫХ НОРМАТИВАХ И О ДРУГИХ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 xml:space="preserve">                      ПОКАЗАТЕЛЯХ ДЕЯТЕЛЬНОСТИ КРЕДИТНОЙ ОРГАНИЗАЦИИ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 xml:space="preserve">                               по состоянию на 01.04.2016 г.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Сокращенное фирменное наименование кредитной организации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Банк НФК (АО)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Почтовый адрес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115114, г. Москва, ул. Кожевническая, д.14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Код формы по ОКУД 0409135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Месячная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Раздел 1. Расшифровки отдельных балансовых счетов для расчета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 xml:space="preserve">          обязательных нормативов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 xml:space="preserve">|               Код обозначения                  |          Сумма, </w:t>
      </w:r>
      <w:proofErr w:type="spellStart"/>
      <w:r w:rsidRPr="007243C9">
        <w:rPr>
          <w:rFonts w:ascii="Courier New" w:hAnsi="Courier New" w:cs="Courier New"/>
          <w:b/>
          <w:sz w:val="16"/>
          <w:szCs w:val="16"/>
        </w:rPr>
        <w:t>тыс.руб</w:t>
      </w:r>
      <w:proofErr w:type="spellEnd"/>
      <w:r w:rsidRPr="007243C9">
        <w:rPr>
          <w:rFonts w:ascii="Courier New" w:hAnsi="Courier New" w:cs="Courier New"/>
          <w:b/>
          <w:sz w:val="16"/>
          <w:szCs w:val="16"/>
        </w:rPr>
        <w:t>.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      1                       |                 2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8703.1                        | 592820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8703.2                        | 592820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8703.0                        | 592820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8705                          | 0.93 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8708.1                        | 630556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8708.2                        | 630556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8708.0                        | 630556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8713.1                        | 14272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8713.2                        | 14272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8713.0                        | 14272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8714.1                        | 54   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8714.2                        | 54   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8714.0                        | 54   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8718                          | -75864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8723                          | 55824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8730                          | 6714 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8731                          | 10071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8808.1                        | 45816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8808.2                        | 45816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8808.0                        | 45816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8809.1                        | 42233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8809.2                        | 42233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8809.0                        | 42233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8810.1                        | 680121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8810.2                        | 680121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8810.0                        | 680121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8812.1                        | 730022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8812.2                        | 730022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8812.0                        | 730022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8813.1                        | 4577785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8813.2                        | 4577785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8813.0                        | 4577785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8814.1                        | 6209558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8814.2                        | 6209558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8814.0                        | 6209558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8821                          | 2480 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8822                          | 3720 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8825.1                        | 35   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8825.2                        | 35   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8825.0                        | 35   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8826.1                        | 53   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8826.2                        | 53   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8826.0                        | 53   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8831                          | 20894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8832                          | 31052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8855.1                        | 17397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8855.2                        | 17397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8855.0                        | 17397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8856.1                        | 34339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8856.2                        | 34339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8856.0                        | 34339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8857.1                        | 52076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8857.2                        | 52076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8857.0                        | 52076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8874                          | 12456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8876                          | 1718 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8878.2                        | 85196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8879                          | 212990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8910                          | 44409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8912.1                        | 630556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8912.2                        | 630556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8912.0                        | 630556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8914                          | 66743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8921                          | 678017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8925                          | 22931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8933                          | 129540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8942                          | 152086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8945.1                        | 314000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8945.2                        | 314000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8945.0                        | 314000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8956.1                        | 23507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8956.2                        | 23507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8956.0                        | 23507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8957.1                        | 29810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8957.2                        | 29810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8957.0                        | 29810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8961                          | 26013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8964.1                        | 14272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8964.2                        | 14272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8964.0                        | 14272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8980.1                        | 54   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8980.2                        | 54   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8980.0                        | 54   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8989                          | 1300339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8991                          | 1547068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8993                          | 526  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8994                          | 49133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8996                          | 102780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       8998                          | 3004616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Раздел 2. Отдельные показатели деятельности кредитной организации, используемые для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 xml:space="preserve">          расчета обязательных нормативов, тыс. руб.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Ариск0 =         950647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Ар11   =         950647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Ар12   =         950647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Ар10   =         950647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Ар21   =           2854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Ар22   =           2854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Ар20   =           2854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Ар31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Ар32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Ар30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Ар41   =        3238658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Ар42   =        3238658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Ар40   =        3238658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Ар51   =             81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Ар52   =             81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Ар50   =             81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7243C9">
        <w:rPr>
          <w:rFonts w:ascii="Courier New" w:hAnsi="Courier New" w:cs="Courier New"/>
          <w:b/>
          <w:sz w:val="16"/>
          <w:szCs w:val="16"/>
        </w:rPr>
        <w:t>Кф</w:t>
      </w:r>
      <w:proofErr w:type="spellEnd"/>
      <w:r w:rsidRPr="007243C9">
        <w:rPr>
          <w:rFonts w:ascii="Courier New" w:hAnsi="Courier New" w:cs="Courier New"/>
          <w:b/>
          <w:sz w:val="16"/>
          <w:szCs w:val="16"/>
        </w:rPr>
        <w:t xml:space="preserve">     =           0.93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ПК1    =        6262348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ПК2    =        6262348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ПК0    =        6262348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Лам    =         722426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7243C9">
        <w:rPr>
          <w:rFonts w:ascii="Courier New" w:hAnsi="Courier New" w:cs="Courier New"/>
          <w:b/>
          <w:sz w:val="16"/>
          <w:szCs w:val="16"/>
        </w:rPr>
        <w:t>Овм</w:t>
      </w:r>
      <w:proofErr w:type="spellEnd"/>
      <w:r w:rsidRPr="007243C9">
        <w:rPr>
          <w:rFonts w:ascii="Courier New" w:hAnsi="Courier New" w:cs="Courier New"/>
          <w:b/>
          <w:sz w:val="16"/>
          <w:szCs w:val="16"/>
        </w:rPr>
        <w:t xml:space="preserve">    =         267431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lastRenderedPageBreak/>
        <w:t>Лат    =        2022779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7243C9">
        <w:rPr>
          <w:rFonts w:ascii="Courier New" w:hAnsi="Courier New" w:cs="Courier New"/>
          <w:b/>
          <w:sz w:val="16"/>
          <w:szCs w:val="16"/>
        </w:rPr>
        <w:t>Овт</w:t>
      </w:r>
      <w:proofErr w:type="spellEnd"/>
      <w:r w:rsidRPr="007243C9">
        <w:rPr>
          <w:rFonts w:ascii="Courier New" w:hAnsi="Courier New" w:cs="Courier New"/>
          <w:b/>
          <w:sz w:val="16"/>
          <w:szCs w:val="16"/>
        </w:rPr>
        <w:t xml:space="preserve">    =        1937592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7243C9">
        <w:rPr>
          <w:rFonts w:ascii="Courier New" w:hAnsi="Courier New" w:cs="Courier New"/>
          <w:b/>
          <w:sz w:val="16"/>
          <w:szCs w:val="16"/>
        </w:rPr>
        <w:t>Крд</w:t>
      </w:r>
      <w:proofErr w:type="spellEnd"/>
      <w:r w:rsidRPr="007243C9">
        <w:rPr>
          <w:rFonts w:ascii="Courier New" w:hAnsi="Courier New" w:cs="Courier New"/>
          <w:b/>
          <w:sz w:val="16"/>
          <w:szCs w:val="16"/>
        </w:rPr>
        <w:t xml:space="preserve">    =         102780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ОД  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7243C9">
        <w:rPr>
          <w:rFonts w:ascii="Courier New" w:hAnsi="Courier New" w:cs="Courier New"/>
          <w:b/>
          <w:sz w:val="16"/>
          <w:szCs w:val="16"/>
        </w:rPr>
        <w:t>Кскр</w:t>
      </w:r>
      <w:proofErr w:type="spellEnd"/>
      <w:r w:rsidRPr="007243C9">
        <w:rPr>
          <w:rFonts w:ascii="Courier New" w:hAnsi="Courier New" w:cs="Courier New"/>
          <w:b/>
          <w:sz w:val="16"/>
          <w:szCs w:val="16"/>
        </w:rPr>
        <w:t xml:space="preserve">   =        3004616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7243C9">
        <w:rPr>
          <w:rFonts w:ascii="Courier New" w:hAnsi="Courier New" w:cs="Courier New"/>
          <w:b/>
          <w:sz w:val="16"/>
          <w:szCs w:val="16"/>
        </w:rPr>
        <w:t>Крас</w:t>
      </w:r>
      <w:proofErr w:type="spellEnd"/>
      <w:r w:rsidRPr="007243C9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Крис   =          22931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7243C9">
        <w:rPr>
          <w:rFonts w:ascii="Courier New" w:hAnsi="Courier New" w:cs="Courier New"/>
          <w:b/>
          <w:sz w:val="16"/>
          <w:szCs w:val="16"/>
        </w:rPr>
        <w:t>Кинс</w:t>
      </w:r>
      <w:proofErr w:type="spellEnd"/>
      <w:r w:rsidRPr="007243C9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Лат1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Лат1.1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О   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7243C9">
        <w:rPr>
          <w:rFonts w:ascii="Courier New" w:hAnsi="Courier New" w:cs="Courier New"/>
          <w:b/>
          <w:sz w:val="16"/>
          <w:szCs w:val="16"/>
        </w:rPr>
        <w:t>Кр</w:t>
      </w:r>
      <w:proofErr w:type="spellEnd"/>
      <w:r w:rsidRPr="007243C9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Ф   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КБР 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7243C9">
        <w:rPr>
          <w:rFonts w:ascii="Courier New" w:hAnsi="Courier New" w:cs="Courier New"/>
          <w:b/>
          <w:sz w:val="16"/>
          <w:szCs w:val="16"/>
        </w:rPr>
        <w:t>Кз</w:t>
      </w:r>
      <w:proofErr w:type="spellEnd"/>
      <w:r w:rsidRPr="007243C9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ВО  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ПР1 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ПР2 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ПР0 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ОПР1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ОПР2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ОПР0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СПР1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СПР2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СПР0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ФР1 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ФР2 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ФР0 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ОФР1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ОФР2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ОФР0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СФР1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СФР2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СФР0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ВР     =       58401.75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ПКР    =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БК     =         212990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РР1    =         730022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РР2    =         730022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РР0    =         730022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ТР     =  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ОТР    =  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ДТР    =  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ГВР(ТР)=  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ГВР(ВР)=  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ГВР(ПР)=  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ГВР(ФР)=  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АН     =  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Раздел 3. Значения обязательных нормативов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gramStart"/>
      <w:r w:rsidRPr="007243C9">
        <w:rPr>
          <w:rFonts w:ascii="Courier New" w:hAnsi="Courier New" w:cs="Courier New"/>
          <w:b/>
          <w:sz w:val="16"/>
          <w:szCs w:val="16"/>
        </w:rPr>
        <w:t>|  Краткое</w:t>
      </w:r>
      <w:proofErr w:type="gramEnd"/>
      <w:r w:rsidRPr="007243C9">
        <w:rPr>
          <w:rFonts w:ascii="Courier New" w:hAnsi="Courier New" w:cs="Courier New"/>
          <w:b/>
          <w:sz w:val="16"/>
          <w:szCs w:val="16"/>
        </w:rPr>
        <w:t xml:space="preserve"> наименование  | Фактическое значение, | Установленное контрольное | Примечание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норматива        |        процент        |     значение, процент     |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1            |           2           |              3            |      4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Н1.1                   |                 19.13 |                           |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Н1.2                   |                 19.13 |                           |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Н1.0                   |                 19.14 |                           |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Н1.3                   |                     0 |                           |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Н2                     |                270.14 |                           |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Н3                     |                 104.4 |                           |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Н4                     |                  4.12 |                           |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Н7                     |                120.37 |                           |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Н9.1                   |                     0 |                           |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Н10.1                  |                  0.92 |                           |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Н12                    |                     0 |                           |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Н15                    |                     0 |                           |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H15.1                  |                     0 |                           |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Н16                    |                     0 |                           |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Н16.1                  |                     0 |                           |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Н16.2                  |                     0 |                           |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Н18                    |                     0 |                           |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45D" w:rsidRDefault="00E1145D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45D" w:rsidRPr="007243C9" w:rsidRDefault="00E1145D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bookmarkStart w:id="0" w:name="_GoBack"/>
      <w:bookmarkEnd w:id="0"/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lastRenderedPageBreak/>
        <w:t>Раздел 3а. Информация по расчету обязательных нормативов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E1145D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AR</w:t>
      </w:r>
      <w:r w:rsidRPr="00E1145D">
        <w:rPr>
          <w:rFonts w:ascii="Courier New" w:hAnsi="Courier New" w:cs="Courier New"/>
          <w:b/>
          <w:sz w:val="16"/>
          <w:szCs w:val="16"/>
          <w:lang w:val="en-US"/>
        </w:rPr>
        <w:t>1_1     =          950647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AR2_1     =            2854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AR3_1     = 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AR4_1     =         3238658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AR5_1     =              81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KAP1      =         2494598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LAT       =         2022779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OVT       =         1937592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LAM       =          722426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OVM       =          267431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KRD       =          102780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OD        = 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KINS      = 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KSKR      =         3004616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AR_1      =         3241593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LAT1      = 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O         = 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KBR       = 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F         = 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KR        = 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KRAS      = 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KRIS      =           22931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KRV1      =          680121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KRS       = 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KZ        = 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ARISK0    =          950647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VO        = 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OP        =          152086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KF        =            0.93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PK1       =         6262348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PKR       = 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BK        =          212990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RSK       = 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KAP2      =         2494598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KAP0      =         2496135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AR1_2     =          950647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AR1_0     =          950647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AR2_2     =            2854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AR2_0     =            2854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AR3_2     = 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AR3_0     =               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AR4_2     =         3238658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AR4_0     =         3238658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AR5_2     =              81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AR5_0     =              81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AR_2      =         3241593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AR_0      =         3241593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PK2       =         6262348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PK0       =         6262348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RR2       =          730022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RR0       =          730022</w:t>
      </w:r>
    </w:p>
    <w:p w:rsidR="00EA1CAC" w:rsidRPr="00E1145D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KRV</w:t>
      </w:r>
      <w:r w:rsidRPr="00E1145D">
        <w:rPr>
          <w:rFonts w:ascii="Courier New" w:hAnsi="Courier New" w:cs="Courier New"/>
          <w:b/>
          <w:sz w:val="16"/>
          <w:szCs w:val="16"/>
          <w:lang w:val="en-US"/>
        </w:rPr>
        <w:t>2      =          680121</w:t>
      </w:r>
    </w:p>
    <w:p w:rsidR="00EA1CAC" w:rsidRPr="00E1145D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KRV</w:t>
      </w:r>
      <w:r w:rsidRPr="00E1145D">
        <w:rPr>
          <w:rFonts w:ascii="Courier New" w:hAnsi="Courier New" w:cs="Courier New"/>
          <w:b/>
          <w:sz w:val="16"/>
          <w:szCs w:val="16"/>
          <w:lang w:val="en-US"/>
        </w:rPr>
        <w:t>0      =          680121</w:t>
      </w:r>
    </w:p>
    <w:p w:rsidR="00EA1CAC" w:rsidRPr="00E1145D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OSKR</w:t>
      </w:r>
      <w:r w:rsidRPr="00E1145D">
        <w:rPr>
          <w:rFonts w:ascii="Courier New" w:hAnsi="Courier New" w:cs="Courier New"/>
          <w:b/>
          <w:sz w:val="16"/>
          <w:szCs w:val="16"/>
          <w:lang w:val="en-US"/>
        </w:rPr>
        <w:t xml:space="preserve">      =         7602201</w:t>
      </w:r>
    </w:p>
    <w:p w:rsidR="00EA1CAC" w:rsidRPr="00E1145D" w:rsidRDefault="00EA1CAC" w:rsidP="00EA1CAC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7243C9">
        <w:rPr>
          <w:rFonts w:ascii="Courier New" w:hAnsi="Courier New" w:cs="Courier New"/>
          <w:b/>
          <w:sz w:val="16"/>
          <w:szCs w:val="16"/>
          <w:lang w:val="en-US"/>
        </w:rPr>
        <w:t>RR</w:t>
      </w:r>
      <w:r w:rsidRPr="00E1145D">
        <w:rPr>
          <w:rFonts w:ascii="Courier New" w:hAnsi="Courier New" w:cs="Courier New"/>
          <w:b/>
          <w:sz w:val="16"/>
          <w:szCs w:val="16"/>
          <w:lang w:val="en-US"/>
        </w:rPr>
        <w:t>1       =          730022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PRIZ      =               1 - Банковская кредитная организация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Раздел 3б. Переменные и корректировки для расчета обязательных нормативов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Код     |      Сумма      |                    Пояснения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|обозначения |                 |                         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1     |        2        |                        3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+------------+---------------------------------------------------------------------+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9021       | 0               |                         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9026       | 0               |                         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9028       | 0               |                         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9030       | 0               |                         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9058       | 0               |                         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9059       | 0               |                         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9060       | 0               |                         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lastRenderedPageBreak/>
        <w:t>+------------+-----------------+---------------------------------------------------+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9061       | 0               |                         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9080       | 0               |                         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9081       | 0               |                                         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Раздел 4. Информация о нарушении обязательных нормативов и (или) снижении значения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 xml:space="preserve">          норматива достаточности базового капитала банка (Н1.1) ниже 5,5 процента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 xml:space="preserve">| Номер     | Наименование </w:t>
      </w:r>
      <w:proofErr w:type="gramStart"/>
      <w:r w:rsidRPr="007243C9">
        <w:rPr>
          <w:rFonts w:ascii="Courier New" w:hAnsi="Courier New" w:cs="Courier New"/>
          <w:b/>
          <w:sz w:val="16"/>
          <w:szCs w:val="16"/>
        </w:rPr>
        <w:t>норматива  |</w:t>
      </w:r>
      <w:proofErr w:type="gramEnd"/>
      <w:r w:rsidRPr="007243C9">
        <w:rPr>
          <w:rFonts w:ascii="Courier New" w:hAnsi="Courier New" w:cs="Courier New"/>
          <w:b/>
          <w:sz w:val="16"/>
          <w:szCs w:val="16"/>
        </w:rPr>
        <w:t xml:space="preserve">    Числовое значение     |  Дата, за  которую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 xml:space="preserve">| строки    |                         | нарушенного норматива </w:t>
      </w:r>
      <w:proofErr w:type="gramStart"/>
      <w:r w:rsidRPr="007243C9">
        <w:rPr>
          <w:rFonts w:ascii="Courier New" w:hAnsi="Courier New" w:cs="Courier New"/>
          <w:b/>
          <w:sz w:val="16"/>
          <w:szCs w:val="16"/>
        </w:rPr>
        <w:t>и  |</w:t>
      </w:r>
      <w:proofErr w:type="gramEnd"/>
      <w:r w:rsidRPr="007243C9">
        <w:rPr>
          <w:rFonts w:ascii="Courier New" w:hAnsi="Courier New" w:cs="Courier New"/>
          <w:b/>
          <w:sz w:val="16"/>
          <w:szCs w:val="16"/>
        </w:rPr>
        <w:t xml:space="preserve"> норматив  нарушен и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|                         | (или) норматива Н1.1 (</w:t>
      </w:r>
      <w:proofErr w:type="gramStart"/>
      <w:r w:rsidRPr="007243C9">
        <w:rPr>
          <w:rFonts w:ascii="Courier New" w:hAnsi="Courier New" w:cs="Courier New"/>
          <w:b/>
          <w:sz w:val="16"/>
          <w:szCs w:val="16"/>
        </w:rPr>
        <w:t>в  |</w:t>
      </w:r>
      <w:proofErr w:type="gramEnd"/>
      <w:r w:rsidRPr="007243C9">
        <w:rPr>
          <w:rFonts w:ascii="Courier New" w:hAnsi="Courier New" w:cs="Courier New"/>
          <w:b/>
          <w:sz w:val="16"/>
          <w:szCs w:val="16"/>
        </w:rPr>
        <w:t>(или) значение норма-|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 xml:space="preserve">|           |                         | случае если его значение | </w:t>
      </w:r>
      <w:proofErr w:type="spellStart"/>
      <w:r w:rsidRPr="007243C9">
        <w:rPr>
          <w:rFonts w:ascii="Courier New" w:hAnsi="Courier New" w:cs="Courier New"/>
          <w:b/>
          <w:sz w:val="16"/>
          <w:szCs w:val="16"/>
        </w:rPr>
        <w:t>тива</w:t>
      </w:r>
      <w:proofErr w:type="spellEnd"/>
      <w:r w:rsidRPr="007243C9">
        <w:rPr>
          <w:rFonts w:ascii="Courier New" w:hAnsi="Courier New" w:cs="Courier New"/>
          <w:b/>
          <w:sz w:val="16"/>
          <w:szCs w:val="16"/>
        </w:rPr>
        <w:t xml:space="preserve"> Н1.1 ниже 5,</w:t>
      </w:r>
      <w:proofErr w:type="gramStart"/>
      <w:r w:rsidRPr="007243C9">
        <w:rPr>
          <w:rFonts w:ascii="Courier New" w:hAnsi="Courier New" w:cs="Courier New"/>
          <w:b/>
          <w:sz w:val="16"/>
          <w:szCs w:val="16"/>
        </w:rPr>
        <w:t>5  |</w:t>
      </w:r>
      <w:proofErr w:type="gramEnd"/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      |                         |ниже 5,5 процента</w:t>
      </w:r>
      <w:proofErr w:type="gramStart"/>
      <w:r w:rsidRPr="007243C9">
        <w:rPr>
          <w:rFonts w:ascii="Courier New" w:hAnsi="Courier New" w:cs="Courier New"/>
          <w:b/>
          <w:sz w:val="16"/>
          <w:szCs w:val="16"/>
        </w:rPr>
        <w:t>),процент</w:t>
      </w:r>
      <w:proofErr w:type="gramEnd"/>
      <w:r w:rsidRPr="007243C9">
        <w:rPr>
          <w:rFonts w:ascii="Courier New" w:hAnsi="Courier New" w:cs="Courier New"/>
          <w:b/>
          <w:sz w:val="16"/>
          <w:szCs w:val="16"/>
        </w:rPr>
        <w:t>|      процента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|     1     |            2            |             3            |          4          |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Раздел 5. Число операционных дней в отчетном периоде         25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Даты нерабочих дней отчетного периода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06.03.2016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07.03.2016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08.03.2016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13.03.2016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20.03.2016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27.03.2016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 xml:space="preserve">Заместитель Председателя Правления                </w:t>
      </w:r>
      <w:r w:rsidR="008D2805" w:rsidRPr="007243C9">
        <w:rPr>
          <w:rFonts w:ascii="Courier New" w:hAnsi="Courier New" w:cs="Courier New"/>
          <w:b/>
          <w:sz w:val="16"/>
          <w:szCs w:val="16"/>
        </w:rPr>
        <w:t xml:space="preserve">                    </w:t>
      </w:r>
      <w:r w:rsidRPr="007243C9">
        <w:rPr>
          <w:rFonts w:ascii="Courier New" w:hAnsi="Courier New" w:cs="Courier New"/>
          <w:b/>
          <w:sz w:val="16"/>
          <w:szCs w:val="16"/>
        </w:rPr>
        <w:t>Барышников Д.В.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Начальник Управления налогообложения</w:t>
      </w:r>
      <w:r w:rsidR="008D2805" w:rsidRPr="007243C9">
        <w:rPr>
          <w:rFonts w:ascii="Courier New" w:hAnsi="Courier New" w:cs="Courier New"/>
          <w:b/>
          <w:sz w:val="16"/>
          <w:szCs w:val="16"/>
        </w:rPr>
        <w:t xml:space="preserve"> и отчетности          </w:t>
      </w:r>
      <w:r w:rsidRPr="007243C9">
        <w:rPr>
          <w:rFonts w:ascii="Courier New" w:hAnsi="Courier New" w:cs="Courier New"/>
          <w:b/>
          <w:sz w:val="16"/>
          <w:szCs w:val="16"/>
        </w:rPr>
        <w:t xml:space="preserve">           Дигилина Е.Д.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 xml:space="preserve">   М.П.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Исполнитель       Никитина И.И.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gramStart"/>
      <w:r w:rsidRPr="007243C9">
        <w:rPr>
          <w:rFonts w:ascii="Courier New" w:hAnsi="Courier New" w:cs="Courier New"/>
          <w:b/>
          <w:sz w:val="16"/>
          <w:szCs w:val="16"/>
        </w:rPr>
        <w:t xml:space="preserve">Телефон:   </w:t>
      </w:r>
      <w:proofErr w:type="gramEnd"/>
      <w:r w:rsidRPr="007243C9">
        <w:rPr>
          <w:rFonts w:ascii="Courier New" w:hAnsi="Courier New" w:cs="Courier New"/>
          <w:b/>
          <w:sz w:val="16"/>
          <w:szCs w:val="16"/>
        </w:rPr>
        <w:t>7875337 (5225)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>08.04.2016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 xml:space="preserve">Общая контрольная </w:t>
      </w:r>
      <w:proofErr w:type="gramStart"/>
      <w:r w:rsidRPr="007243C9">
        <w:rPr>
          <w:rFonts w:ascii="Courier New" w:hAnsi="Courier New" w:cs="Courier New"/>
          <w:b/>
          <w:sz w:val="16"/>
          <w:szCs w:val="16"/>
        </w:rPr>
        <w:t>сумма :</w:t>
      </w:r>
      <w:proofErr w:type="gramEnd"/>
      <w:r w:rsidRPr="007243C9">
        <w:rPr>
          <w:rFonts w:ascii="Courier New" w:hAnsi="Courier New" w:cs="Courier New"/>
          <w:b/>
          <w:sz w:val="16"/>
          <w:szCs w:val="16"/>
        </w:rPr>
        <w:t xml:space="preserve">  52920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 xml:space="preserve">Версия </w:t>
      </w:r>
      <w:proofErr w:type="gramStart"/>
      <w:r w:rsidRPr="007243C9">
        <w:rPr>
          <w:rFonts w:ascii="Courier New" w:hAnsi="Courier New" w:cs="Courier New"/>
          <w:b/>
          <w:sz w:val="16"/>
          <w:szCs w:val="16"/>
        </w:rPr>
        <w:t>программы  (</w:t>
      </w:r>
      <w:proofErr w:type="gramEnd"/>
      <w:r w:rsidRPr="007243C9">
        <w:rPr>
          <w:rFonts w:ascii="Courier New" w:hAnsi="Courier New" w:cs="Courier New"/>
          <w:b/>
          <w:sz w:val="16"/>
          <w:szCs w:val="16"/>
        </w:rPr>
        <w:t>.EXE):  01.04.2015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7243C9">
        <w:rPr>
          <w:rFonts w:ascii="Courier New" w:hAnsi="Courier New" w:cs="Courier New"/>
          <w:b/>
          <w:sz w:val="16"/>
          <w:szCs w:val="16"/>
        </w:rPr>
        <w:t xml:space="preserve">Версия описателей </w:t>
      </w:r>
      <w:proofErr w:type="gramStart"/>
      <w:r w:rsidRPr="007243C9">
        <w:rPr>
          <w:rFonts w:ascii="Courier New" w:hAnsi="Courier New" w:cs="Courier New"/>
          <w:b/>
          <w:sz w:val="16"/>
          <w:szCs w:val="16"/>
        </w:rPr>
        <w:t>(.PAK</w:t>
      </w:r>
      <w:proofErr w:type="gramEnd"/>
      <w:r w:rsidRPr="007243C9">
        <w:rPr>
          <w:rFonts w:ascii="Courier New" w:hAnsi="Courier New" w:cs="Courier New"/>
          <w:b/>
          <w:sz w:val="16"/>
          <w:szCs w:val="16"/>
        </w:rPr>
        <w:t>):  29.03.2016</w:t>
      </w: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A1CAC" w:rsidRPr="007243C9" w:rsidRDefault="00EA1CAC" w:rsidP="00EA1CAC">
      <w:pPr>
        <w:pStyle w:val="a3"/>
        <w:rPr>
          <w:rFonts w:ascii="Courier New" w:hAnsi="Courier New" w:cs="Courier New"/>
          <w:b/>
          <w:sz w:val="16"/>
          <w:szCs w:val="16"/>
        </w:rPr>
      </w:pPr>
    </w:p>
    <w:sectPr w:rsidR="00EA1CAC" w:rsidRPr="007243C9" w:rsidSect="0030588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BA"/>
    <w:rsid w:val="000155BA"/>
    <w:rsid w:val="007243C9"/>
    <w:rsid w:val="008D2805"/>
    <w:rsid w:val="00E1145D"/>
    <w:rsid w:val="00EA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CB82AC-516B-43CA-9AE2-589C3DBF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058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0588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3935</Words>
  <Characters>22432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4</cp:revision>
  <dcterms:created xsi:type="dcterms:W3CDTF">2016-04-08T12:29:00Z</dcterms:created>
  <dcterms:modified xsi:type="dcterms:W3CDTF">2016-09-15T07:42:00Z</dcterms:modified>
</cp:coreProperties>
</file>