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01.10.2015 г.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>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2814120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  <w:bookmarkStart w:id="0" w:name="_GoBack"/>
      <w:bookmarkEnd w:id="0"/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100.5.1а   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100.5.1б   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100.5.1.1   | реализованный:                         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100.5.1.1.1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100.5.1.1.2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100.5.1.2   | нереализованный:                       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100.5.1.2.1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100.5.1.2.2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630171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100.6.1а   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100.6.1б   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100.6.1.1   | реализованный:                         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100.6.1.1.1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100.6.1.1.2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100.6.1.2   | нереализованный:                                           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100.6.1.2.1 |  положительный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100.6.1.2.2 |  отрицательный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4952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101.8.1а   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101.8.1б   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101.8.1.1   |реализованный:  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101.8.1.1.1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101.8.1.1.2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101.8.1.2   |нереализованный: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101.8.1.2.1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101.8.1.2.2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101.9.1а   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101.9.1б   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101.9.1.1   |реализованный:  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101.9.1.1.1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101.9.1.1.2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101.9.1.2   |нереализованный: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101.9.1.2.1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101.9.1.2.2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| 101.11      |Отрицательная величина добавочного капитала                                        |           7428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 12380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2701920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7428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7428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|             | организацией у акционеров (участников)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7428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2701920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112200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200.5.1а   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200.5.1б   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200.5.1.1   |реализованный:  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200.5.1.1.1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200.5.1.1.2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200.5.1.2   |нереализованный: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200.5.1.2.1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200.5.1.2.2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200.6.1а   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200.6.1б   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200.6.1в    | положительный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200.6.1г    | отрицательный (без учета ограничения)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| 200.6.1.1   |реализованный:  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200.6.1.1.1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200.6.1.1.2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200.6.1.2   |нереализованный:                                                  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200.6.1.2.1 | положительный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200.6.1.2.2 | отрицательный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E91DC7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E91DC7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112200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(капитала)  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2814120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lastRenderedPageBreak/>
        <w:t>| 201.7.1     |источники (часть источников) дополнительного капитала (уставного капитала,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112200 |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Барышников Д.В.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A966FF" w:rsidRPr="00E91DC7">
        <w:rPr>
          <w:rFonts w:ascii="Courier New" w:hAnsi="Courier New" w:cs="Courier New"/>
          <w:b/>
          <w:sz w:val="14"/>
          <w:szCs w:val="14"/>
        </w:rPr>
        <w:t>и</w:t>
      </w:r>
      <w:r w:rsidRPr="00E91DC7">
        <w:rPr>
          <w:rFonts w:ascii="Courier New" w:hAnsi="Courier New" w:cs="Courier New"/>
          <w:b/>
          <w:sz w:val="14"/>
          <w:szCs w:val="14"/>
        </w:rPr>
        <w:t xml:space="preserve">            Дигилина Е.Д.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06.10.2015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Контрольная сумма формы :  19352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E91DC7">
        <w:rPr>
          <w:rFonts w:ascii="Courier New" w:hAnsi="Courier New" w:cs="Courier New"/>
          <w:b/>
          <w:sz w:val="14"/>
          <w:szCs w:val="14"/>
        </w:rPr>
        <w:t>Версия описателей (.PAK):  29.01.2015</w:t>
      </w: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E6512" w:rsidRPr="00E91DC7" w:rsidRDefault="008E6512" w:rsidP="008E6512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8E6512" w:rsidRPr="00E91DC7" w:rsidSect="00A966FF">
      <w:pgSz w:w="11906" w:h="16838"/>
      <w:pgMar w:top="96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0"/>
    <w:rsid w:val="002C3950"/>
    <w:rsid w:val="008E6512"/>
    <w:rsid w:val="00A966FF"/>
    <w:rsid w:val="00E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CDA5C1-BC30-499E-81D1-5D2664D4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5C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5C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A410-DFE8-49F6-9BBD-B917FD69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10695</Words>
  <Characters>60965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2015-10-06T12:17:00Z</dcterms:created>
  <dcterms:modified xsi:type="dcterms:W3CDTF">2015-11-13T07:27:00Z</dcterms:modified>
</cp:coreProperties>
</file>