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 xml:space="preserve">                                                             Банковская отчетность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 xml:space="preserve">                        +--------------+-----------------------------------------+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 xml:space="preserve">                        |Код территории|   Код кредитной организации (</w:t>
      </w:r>
      <w:proofErr w:type="gramStart"/>
      <w:r w:rsidRPr="00DA71A7">
        <w:rPr>
          <w:rFonts w:ascii="Courier New" w:hAnsi="Courier New" w:cs="Courier New"/>
          <w:sz w:val="12"/>
          <w:szCs w:val="12"/>
        </w:rPr>
        <w:t xml:space="preserve">филиала)   </w:t>
      </w:r>
      <w:proofErr w:type="gramEnd"/>
      <w:r w:rsidRPr="00DA71A7">
        <w:rPr>
          <w:rFonts w:ascii="Courier New" w:hAnsi="Courier New" w:cs="Courier New"/>
          <w:sz w:val="12"/>
          <w:szCs w:val="12"/>
        </w:rPr>
        <w:t>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 xml:space="preserve">                        </w:t>
      </w:r>
      <w:proofErr w:type="gramStart"/>
      <w:r w:rsidRPr="00DA71A7">
        <w:rPr>
          <w:rFonts w:ascii="Courier New" w:hAnsi="Courier New" w:cs="Courier New"/>
          <w:sz w:val="12"/>
          <w:szCs w:val="12"/>
        </w:rPr>
        <w:t>|  по</w:t>
      </w:r>
      <w:proofErr w:type="gramEnd"/>
      <w:r w:rsidRPr="00DA71A7">
        <w:rPr>
          <w:rFonts w:ascii="Courier New" w:hAnsi="Courier New" w:cs="Courier New"/>
          <w:sz w:val="12"/>
          <w:szCs w:val="12"/>
        </w:rPr>
        <w:t xml:space="preserve"> ОКАТО    +-----------------+-----------------------+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 xml:space="preserve">                        |              |    по ОКПО      | Регистрационный номер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 xml:space="preserve">                        |              |                 </w:t>
      </w:r>
      <w:proofErr w:type="gramStart"/>
      <w:r w:rsidRPr="00DA71A7">
        <w:rPr>
          <w:rFonts w:ascii="Courier New" w:hAnsi="Courier New" w:cs="Courier New"/>
          <w:sz w:val="12"/>
          <w:szCs w:val="12"/>
        </w:rPr>
        <w:t>|  (</w:t>
      </w:r>
      <w:proofErr w:type="gramEnd"/>
      <w:r w:rsidRPr="00DA71A7">
        <w:rPr>
          <w:rFonts w:ascii="Courier New" w:hAnsi="Courier New" w:cs="Courier New"/>
          <w:sz w:val="12"/>
          <w:szCs w:val="12"/>
        </w:rPr>
        <w:t>/порядковый номер)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 xml:space="preserve">                        |45296559      |70130365         |       3437     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 xml:space="preserve">                     ИНФОРМАЦИЯ ОБ ОБЯЗАТЕЛЬНЫХ НОРМАТИВАХ И О ДРУГИХ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 xml:space="preserve">                      ПОКАЗАТЕЛЯХ ДЕЯТЕЛЬНОСТИ КРЕДИТНОЙ ОРГАНИЗАЦИИ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 xml:space="preserve">                               по состоянию на 01.11.2018 г.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Полное или сокращенное фирменное наименование кредитной организации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Банк НФК (АО)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Адрес (место нахождения) кредитной организации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 xml:space="preserve">115114, г. Москва, ул. </w:t>
      </w:r>
      <w:proofErr w:type="spellStart"/>
      <w:r w:rsidRPr="00DA71A7">
        <w:rPr>
          <w:rFonts w:ascii="Courier New" w:hAnsi="Courier New" w:cs="Courier New"/>
          <w:sz w:val="12"/>
          <w:szCs w:val="12"/>
        </w:rPr>
        <w:t>Кожевническая</w:t>
      </w:r>
      <w:proofErr w:type="spellEnd"/>
      <w:r w:rsidRPr="00DA71A7">
        <w:rPr>
          <w:rFonts w:ascii="Courier New" w:hAnsi="Courier New" w:cs="Courier New"/>
          <w:sz w:val="12"/>
          <w:szCs w:val="12"/>
        </w:rPr>
        <w:t>, д. 14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 xml:space="preserve">                                                          Код формы по ОКУД 0409135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Месячная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Раздел 1. Расшифровки отдельных балансовых счетов для расчета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 xml:space="preserve">          обязательных нормативов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 xml:space="preserve">|               Код обозначения                  |          Сумма, </w:t>
      </w:r>
      <w:proofErr w:type="spellStart"/>
      <w:r w:rsidRPr="00DA71A7">
        <w:rPr>
          <w:rFonts w:ascii="Courier New" w:hAnsi="Courier New" w:cs="Courier New"/>
          <w:sz w:val="12"/>
          <w:szCs w:val="12"/>
        </w:rPr>
        <w:t>тыс.руб</w:t>
      </w:r>
      <w:proofErr w:type="spellEnd"/>
      <w:r w:rsidRPr="00DA71A7">
        <w:rPr>
          <w:rFonts w:ascii="Courier New" w:hAnsi="Courier New" w:cs="Courier New"/>
          <w:sz w:val="12"/>
          <w:szCs w:val="12"/>
        </w:rPr>
        <w:t>.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|                        1                       |                 2       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|                  8703.1                        | 686813                  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|                  8703.2                        | 686813                  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|                  8703.0                        | 686813                  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|                  8705                          | 0.98                    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|                  8708.1                        | 227133                  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|                  8708.2                        | 227133                  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|                  8708.0                        | 227133                  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|                  8713.1                        | 368321                  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|                  8713.2                        | 368321                  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|                  8713.0                        | 368321                  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|                  8718                          | -58142                  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|                  8723                          | 137120                  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|                  8769.1                        | 4                       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|                  8769.2                        | 4                       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|                  8769.0                        | 4                       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|                  8773                          | 15795078                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|                  8775                          | 16750                   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|                  8776                          | 5533                    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|                  8780                          | 3181094                 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|                  8810.1                        | 1988575                 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|                  8810.2                        | 1988575                 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|                  8810.0                        | 1988575                 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|                  8811                          | 553                     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|                  8813.1                        | 5246409                 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|                  8813.2                        | 5246409                 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|                  8813.0                        | 5246409                 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|                  8814.1                        | 7738179                 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|                  8814.2                        | 7738179                 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|                  8814.0                        | 7738179                 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|                  8829.1                        | 6714                    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|                  8829.2                        | 6714                    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|                  8829.0                        | 6714                    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|                  8830.1                        | 8057                    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|                  8830.2                        | 8057                    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|                  8830.0                        | 8057                    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|                  8866                          | 471                     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lastRenderedPageBreak/>
        <w:t>|                  8874                          | 16750                   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|                  8878.2                        | 106458                  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|                  8879                          | 266145                  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|                  8910                          | 383711                  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|                  8912.1                        | 227133                  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|                  8912.2                        | 227133                  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|                  8912.0                        | 227133                  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|                  8914                          | 61167                   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|                  8918                          | 608256                  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|                  8921                          | 231768                  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|                  8925                          | 5435                    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|                  8933                          | 592194                  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|                  8942                          | 171422                  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|                  8956.1                        | 5488                    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|                  8956.2                        | 5488                    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|                  8956.0                        | 5488                    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|                  8957.1                        | 7066                    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|                  8957.2                        | 7066                    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|                  8957.0                        | 7066                    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|                  8961                          | 19733                   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|                  8964.1                        | 368321                  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|                  8964.2                        | 368321                  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|                  8964.0                        | 368321                  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|                  8989                          | 3008951                 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|                  8991                          | 3317020                 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|                  8993                          | 185                     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|                  8994                          | 57900                   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|                  8996                          | 23519                   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|                  8998                          | 6986049                 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Раздел 2. Отдельные показатели деятельности кредитной организации, используемые для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 xml:space="preserve">          расчета обязательных нормативов, тыс. руб.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Ариск0   =           270467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Ар11     =           270467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Ар12     =           270467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Ар10     =           270467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Ар21     =            73664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Ар22     =            73664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Ар20     =            73664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Ар31     =                0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Ар32     =                0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Ар30     =                0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Ар41     =          9848682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Ар42     =          9848682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Ар40     =          9848682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Ар51     =                0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Ар52     =                0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Ар50     =                0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DA71A7">
        <w:rPr>
          <w:rFonts w:ascii="Courier New" w:hAnsi="Courier New" w:cs="Courier New"/>
          <w:sz w:val="12"/>
          <w:szCs w:val="12"/>
        </w:rPr>
        <w:t>Кф</w:t>
      </w:r>
      <w:proofErr w:type="spellEnd"/>
      <w:r w:rsidRPr="00DA71A7">
        <w:rPr>
          <w:rFonts w:ascii="Courier New" w:hAnsi="Courier New" w:cs="Courier New"/>
          <w:sz w:val="12"/>
          <w:szCs w:val="12"/>
        </w:rPr>
        <w:t xml:space="preserve">       =             0.98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ПК1      =          7746236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ПК2      =          7746236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ПК0      =          7746236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Лам      =           615479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DA71A7">
        <w:rPr>
          <w:rFonts w:ascii="Courier New" w:hAnsi="Courier New" w:cs="Courier New"/>
          <w:sz w:val="12"/>
          <w:szCs w:val="12"/>
        </w:rPr>
        <w:t>Овм</w:t>
      </w:r>
      <w:proofErr w:type="spellEnd"/>
      <w:r w:rsidRPr="00DA71A7">
        <w:rPr>
          <w:rFonts w:ascii="Courier New" w:hAnsi="Courier New" w:cs="Courier New"/>
          <w:sz w:val="12"/>
          <w:szCs w:val="12"/>
        </w:rPr>
        <w:t xml:space="preserve">      =          1190116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Лат      =          3624551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DA71A7">
        <w:rPr>
          <w:rFonts w:ascii="Courier New" w:hAnsi="Courier New" w:cs="Courier New"/>
          <w:sz w:val="12"/>
          <w:szCs w:val="12"/>
        </w:rPr>
        <w:t>Овт</w:t>
      </w:r>
      <w:proofErr w:type="spellEnd"/>
      <w:r w:rsidRPr="00DA71A7">
        <w:rPr>
          <w:rFonts w:ascii="Courier New" w:hAnsi="Courier New" w:cs="Courier New"/>
          <w:sz w:val="12"/>
          <w:szCs w:val="12"/>
        </w:rPr>
        <w:t xml:space="preserve">      =          4705608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DA71A7">
        <w:rPr>
          <w:rFonts w:ascii="Courier New" w:hAnsi="Courier New" w:cs="Courier New"/>
          <w:sz w:val="12"/>
          <w:szCs w:val="12"/>
        </w:rPr>
        <w:t>Крд</w:t>
      </w:r>
      <w:proofErr w:type="spellEnd"/>
      <w:r w:rsidRPr="00DA71A7">
        <w:rPr>
          <w:rFonts w:ascii="Courier New" w:hAnsi="Courier New" w:cs="Courier New"/>
          <w:sz w:val="12"/>
          <w:szCs w:val="12"/>
        </w:rPr>
        <w:t xml:space="preserve">      =            23519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ОД       =           608256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DA71A7">
        <w:rPr>
          <w:rFonts w:ascii="Courier New" w:hAnsi="Courier New" w:cs="Courier New"/>
          <w:sz w:val="12"/>
          <w:szCs w:val="12"/>
        </w:rPr>
        <w:t>Кскр</w:t>
      </w:r>
      <w:proofErr w:type="spellEnd"/>
      <w:r w:rsidRPr="00DA71A7">
        <w:rPr>
          <w:rFonts w:ascii="Courier New" w:hAnsi="Courier New" w:cs="Courier New"/>
          <w:sz w:val="12"/>
          <w:szCs w:val="12"/>
        </w:rPr>
        <w:t xml:space="preserve">     =          6986049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DA71A7">
        <w:rPr>
          <w:rFonts w:ascii="Courier New" w:hAnsi="Courier New" w:cs="Courier New"/>
          <w:sz w:val="12"/>
          <w:szCs w:val="12"/>
        </w:rPr>
        <w:t>Крас</w:t>
      </w:r>
      <w:proofErr w:type="spellEnd"/>
      <w:r w:rsidRPr="00DA71A7">
        <w:rPr>
          <w:rFonts w:ascii="Courier New" w:hAnsi="Courier New" w:cs="Courier New"/>
          <w:sz w:val="12"/>
          <w:szCs w:val="12"/>
        </w:rPr>
        <w:t xml:space="preserve">     =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Крис     =             5435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DA71A7">
        <w:rPr>
          <w:rFonts w:ascii="Courier New" w:hAnsi="Courier New" w:cs="Courier New"/>
          <w:sz w:val="12"/>
          <w:szCs w:val="12"/>
        </w:rPr>
        <w:t>Кинс</w:t>
      </w:r>
      <w:proofErr w:type="spellEnd"/>
      <w:r w:rsidRPr="00DA71A7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Лат1     =                0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Лат1.1   =                0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О        =                0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DA71A7">
        <w:rPr>
          <w:rFonts w:ascii="Courier New" w:hAnsi="Courier New" w:cs="Courier New"/>
          <w:sz w:val="12"/>
          <w:szCs w:val="12"/>
        </w:rPr>
        <w:t>Кр</w:t>
      </w:r>
      <w:proofErr w:type="spellEnd"/>
      <w:r w:rsidRPr="00DA71A7">
        <w:rPr>
          <w:rFonts w:ascii="Courier New" w:hAnsi="Courier New" w:cs="Courier New"/>
          <w:sz w:val="12"/>
          <w:szCs w:val="12"/>
        </w:rPr>
        <w:t xml:space="preserve">       =                0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Ф        =                0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КБР      =                0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DA71A7">
        <w:rPr>
          <w:rFonts w:ascii="Courier New" w:hAnsi="Courier New" w:cs="Courier New"/>
          <w:sz w:val="12"/>
          <w:szCs w:val="12"/>
        </w:rPr>
        <w:t>Кз</w:t>
      </w:r>
      <w:proofErr w:type="spellEnd"/>
      <w:r w:rsidRPr="00DA71A7">
        <w:rPr>
          <w:rFonts w:ascii="Courier New" w:hAnsi="Courier New" w:cs="Courier New"/>
          <w:sz w:val="12"/>
          <w:szCs w:val="12"/>
        </w:rPr>
        <w:t xml:space="preserve">       =                0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ВО       =                0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ПР1      =                0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ПР2      =                0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ПР0      =                0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ОПР1     =                0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ОПР2     =                0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ОПР0     =                0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lastRenderedPageBreak/>
        <w:t>СПР1     =                0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СПР2     =                0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СПР0     =                0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ФР1      =                0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ФР2      =                0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ФР0      =                0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ОФР1     =                0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ОФР2     =                0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ОФР0     =                0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СФР1     =                0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СФР2     =                0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СФР0     =                0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ВР       =                0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ПКР      =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БК       =           266145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РР1      =                0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РР2      =                0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РР0      =                0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ТР       =                0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ОТР      =                0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ДТР      =                0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ГВР(</w:t>
      </w:r>
      <w:proofErr w:type="gramStart"/>
      <w:r w:rsidRPr="00DA71A7">
        <w:rPr>
          <w:rFonts w:ascii="Courier New" w:hAnsi="Courier New" w:cs="Courier New"/>
          <w:sz w:val="12"/>
          <w:szCs w:val="12"/>
        </w:rPr>
        <w:t>ТР)  =</w:t>
      </w:r>
      <w:proofErr w:type="gramEnd"/>
      <w:r w:rsidRPr="00DA71A7">
        <w:rPr>
          <w:rFonts w:ascii="Courier New" w:hAnsi="Courier New" w:cs="Courier New"/>
          <w:sz w:val="12"/>
          <w:szCs w:val="12"/>
        </w:rPr>
        <w:t xml:space="preserve">                0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ГВР(</w:t>
      </w:r>
      <w:proofErr w:type="gramStart"/>
      <w:r w:rsidRPr="00DA71A7">
        <w:rPr>
          <w:rFonts w:ascii="Courier New" w:hAnsi="Courier New" w:cs="Courier New"/>
          <w:sz w:val="12"/>
          <w:szCs w:val="12"/>
        </w:rPr>
        <w:t>ВР)  =</w:t>
      </w:r>
      <w:proofErr w:type="gramEnd"/>
      <w:r w:rsidRPr="00DA71A7">
        <w:rPr>
          <w:rFonts w:ascii="Courier New" w:hAnsi="Courier New" w:cs="Courier New"/>
          <w:sz w:val="12"/>
          <w:szCs w:val="12"/>
        </w:rPr>
        <w:t xml:space="preserve">                0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ГВР(</w:t>
      </w:r>
      <w:proofErr w:type="gramStart"/>
      <w:r w:rsidRPr="00DA71A7">
        <w:rPr>
          <w:rFonts w:ascii="Courier New" w:hAnsi="Courier New" w:cs="Courier New"/>
          <w:sz w:val="12"/>
          <w:szCs w:val="12"/>
        </w:rPr>
        <w:t>ПР)  =</w:t>
      </w:r>
      <w:proofErr w:type="gramEnd"/>
      <w:r w:rsidRPr="00DA71A7">
        <w:rPr>
          <w:rFonts w:ascii="Courier New" w:hAnsi="Courier New" w:cs="Courier New"/>
          <w:sz w:val="12"/>
          <w:szCs w:val="12"/>
        </w:rPr>
        <w:t xml:space="preserve">                0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ГВР(</w:t>
      </w:r>
      <w:proofErr w:type="gramStart"/>
      <w:r w:rsidRPr="00DA71A7">
        <w:rPr>
          <w:rFonts w:ascii="Courier New" w:hAnsi="Courier New" w:cs="Courier New"/>
          <w:sz w:val="12"/>
          <w:szCs w:val="12"/>
        </w:rPr>
        <w:t>ФР)  =</w:t>
      </w:r>
      <w:proofErr w:type="gramEnd"/>
      <w:r w:rsidRPr="00DA71A7">
        <w:rPr>
          <w:rFonts w:ascii="Courier New" w:hAnsi="Courier New" w:cs="Courier New"/>
          <w:sz w:val="12"/>
          <w:szCs w:val="12"/>
        </w:rPr>
        <w:t xml:space="preserve">                0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КРФсп1   =                0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КРФсп0   =                0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КРФсп2   =                0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КРФмп1   =                0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КРФмп0   =                0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КРФмп2   =                0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КРФрп1   =                0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КРФрп0   =                0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КРФрп2   =                0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Раздел 3. Значения обязательных нормативов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DA71A7">
        <w:rPr>
          <w:rFonts w:ascii="Courier New" w:hAnsi="Courier New" w:cs="Courier New"/>
          <w:sz w:val="12"/>
          <w:szCs w:val="12"/>
        </w:rPr>
        <w:t>|  Краткое</w:t>
      </w:r>
      <w:proofErr w:type="gramEnd"/>
      <w:r w:rsidRPr="00DA71A7">
        <w:rPr>
          <w:rFonts w:ascii="Courier New" w:hAnsi="Courier New" w:cs="Courier New"/>
          <w:sz w:val="12"/>
          <w:szCs w:val="12"/>
        </w:rPr>
        <w:t xml:space="preserve"> наименование  | Фактическое значение, | Установленное контрольное | Примечание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|       норматива        |        процент        |     значение, процент     |     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|           1            |           2           |              3            |      4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| Н1.1                   |                12.563 |                           |     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| Н1.2                   |                12.563 |                           |     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| Н1.0                   |                13.039 |                           |     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| Н1.3                   |                     0 |                           |     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| Н1.4                   |                14.623 |                           |     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| Н2                     |                51.716 |                           |     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| Н3                     |                77.026 |                           |     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| Н4                     |                 0.675 |                           |     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| Н7                     |               242.721 |                           |     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| Н9.1                   |                       |                           |     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| Н10.1                  |                 0.189 |                           |     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| Н12                    |                     0 |                           |     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| Н15                    |                     0 |                           |     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| H15.1                  |                     0 |                           |     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| Н16                    |                     0 |                           |     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| Н16.1                  |                     0 |                           |     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| Н16.2                  |                     0 |                           |     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| Н18                    |                     0 |                           |     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Раздел 3а. Информация по расчету обязательных нормативов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</w:p>
    <w:p w:rsidR="002F53AE" w:rsidRPr="00EF3BB9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  <w:lang w:val="en-US"/>
        </w:rPr>
        <w:t>AR</w:t>
      </w:r>
      <w:r w:rsidRPr="00EF3BB9">
        <w:rPr>
          <w:rFonts w:ascii="Courier New" w:hAnsi="Courier New" w:cs="Courier New"/>
          <w:sz w:val="12"/>
          <w:szCs w:val="12"/>
        </w:rPr>
        <w:t>1_1     =          270467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A71A7">
        <w:rPr>
          <w:rFonts w:ascii="Courier New" w:hAnsi="Courier New" w:cs="Courier New"/>
          <w:sz w:val="12"/>
          <w:szCs w:val="12"/>
          <w:lang w:val="en-US"/>
        </w:rPr>
        <w:t>AR2_1     =           73664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A71A7">
        <w:rPr>
          <w:rFonts w:ascii="Courier New" w:hAnsi="Courier New" w:cs="Courier New"/>
          <w:sz w:val="12"/>
          <w:szCs w:val="12"/>
          <w:lang w:val="en-US"/>
        </w:rPr>
        <w:t>AR3_1     =               0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A71A7">
        <w:rPr>
          <w:rFonts w:ascii="Courier New" w:hAnsi="Courier New" w:cs="Courier New"/>
          <w:sz w:val="12"/>
          <w:szCs w:val="12"/>
          <w:lang w:val="en-US"/>
        </w:rPr>
        <w:t>AR4_1     =         9848682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A71A7">
        <w:rPr>
          <w:rFonts w:ascii="Courier New" w:hAnsi="Courier New" w:cs="Courier New"/>
          <w:sz w:val="12"/>
          <w:szCs w:val="12"/>
          <w:lang w:val="en-US"/>
        </w:rPr>
        <w:t>AR5_1     =               0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A71A7">
        <w:rPr>
          <w:rFonts w:ascii="Courier New" w:hAnsi="Courier New" w:cs="Courier New"/>
          <w:sz w:val="12"/>
          <w:szCs w:val="12"/>
          <w:lang w:val="en-US"/>
        </w:rPr>
        <w:t>KAP1      =         2773273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A71A7">
        <w:rPr>
          <w:rFonts w:ascii="Courier New" w:hAnsi="Courier New" w:cs="Courier New"/>
          <w:sz w:val="12"/>
          <w:szCs w:val="12"/>
          <w:lang w:val="en-US"/>
        </w:rPr>
        <w:t>LAT       =         3624551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A71A7">
        <w:rPr>
          <w:rFonts w:ascii="Courier New" w:hAnsi="Courier New" w:cs="Courier New"/>
          <w:sz w:val="12"/>
          <w:szCs w:val="12"/>
          <w:lang w:val="en-US"/>
        </w:rPr>
        <w:t>OVT       =         4705608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A71A7">
        <w:rPr>
          <w:rFonts w:ascii="Courier New" w:hAnsi="Courier New" w:cs="Courier New"/>
          <w:sz w:val="12"/>
          <w:szCs w:val="12"/>
          <w:lang w:val="en-US"/>
        </w:rPr>
        <w:t>LAM       =          615479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A71A7">
        <w:rPr>
          <w:rFonts w:ascii="Courier New" w:hAnsi="Courier New" w:cs="Courier New"/>
          <w:sz w:val="12"/>
          <w:szCs w:val="12"/>
          <w:lang w:val="en-US"/>
        </w:rPr>
        <w:t>OVM       =         1190116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A71A7">
        <w:rPr>
          <w:rFonts w:ascii="Courier New" w:hAnsi="Courier New" w:cs="Courier New"/>
          <w:sz w:val="12"/>
          <w:szCs w:val="12"/>
          <w:lang w:val="en-US"/>
        </w:rPr>
        <w:t>KRD       =           23519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A71A7">
        <w:rPr>
          <w:rFonts w:ascii="Courier New" w:hAnsi="Courier New" w:cs="Courier New"/>
          <w:sz w:val="12"/>
          <w:szCs w:val="12"/>
          <w:lang w:val="en-US"/>
        </w:rPr>
        <w:t>OD        =          608256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A71A7">
        <w:rPr>
          <w:rFonts w:ascii="Courier New" w:hAnsi="Courier New" w:cs="Courier New"/>
          <w:sz w:val="12"/>
          <w:szCs w:val="12"/>
          <w:lang w:val="en-US"/>
        </w:rPr>
        <w:t>KINS      =               0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A71A7">
        <w:rPr>
          <w:rFonts w:ascii="Courier New" w:hAnsi="Courier New" w:cs="Courier New"/>
          <w:sz w:val="12"/>
          <w:szCs w:val="12"/>
          <w:lang w:val="en-US"/>
        </w:rPr>
        <w:t>KSKR      =         6986049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A71A7">
        <w:rPr>
          <w:rFonts w:ascii="Courier New" w:hAnsi="Courier New" w:cs="Courier New"/>
          <w:sz w:val="12"/>
          <w:szCs w:val="12"/>
          <w:lang w:val="en-US"/>
        </w:rPr>
        <w:t>AR_1      =         9922346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A71A7">
        <w:rPr>
          <w:rFonts w:ascii="Courier New" w:hAnsi="Courier New" w:cs="Courier New"/>
          <w:sz w:val="12"/>
          <w:szCs w:val="12"/>
          <w:lang w:val="en-US"/>
        </w:rPr>
        <w:t>LAT1      =               0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A71A7">
        <w:rPr>
          <w:rFonts w:ascii="Courier New" w:hAnsi="Courier New" w:cs="Courier New"/>
          <w:sz w:val="12"/>
          <w:szCs w:val="12"/>
          <w:lang w:val="en-US"/>
        </w:rPr>
        <w:t>O         =               0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A71A7">
        <w:rPr>
          <w:rFonts w:ascii="Courier New" w:hAnsi="Courier New" w:cs="Courier New"/>
          <w:sz w:val="12"/>
          <w:szCs w:val="12"/>
          <w:lang w:val="en-US"/>
        </w:rPr>
        <w:t>KBR       =               0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A71A7">
        <w:rPr>
          <w:rFonts w:ascii="Courier New" w:hAnsi="Courier New" w:cs="Courier New"/>
          <w:sz w:val="12"/>
          <w:szCs w:val="12"/>
          <w:lang w:val="en-US"/>
        </w:rPr>
        <w:t>F         =               0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A71A7">
        <w:rPr>
          <w:rFonts w:ascii="Courier New" w:hAnsi="Courier New" w:cs="Courier New"/>
          <w:sz w:val="12"/>
          <w:szCs w:val="12"/>
          <w:lang w:val="en-US"/>
        </w:rPr>
        <w:t>KR        =               0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A71A7">
        <w:rPr>
          <w:rFonts w:ascii="Courier New" w:hAnsi="Courier New" w:cs="Courier New"/>
          <w:sz w:val="12"/>
          <w:szCs w:val="12"/>
          <w:lang w:val="en-US"/>
        </w:rPr>
        <w:t>KRIS      =            5435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A71A7">
        <w:rPr>
          <w:rFonts w:ascii="Courier New" w:hAnsi="Courier New" w:cs="Courier New"/>
          <w:sz w:val="12"/>
          <w:szCs w:val="12"/>
          <w:lang w:val="en-US"/>
        </w:rPr>
        <w:t>KRV1      =         1988575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A71A7">
        <w:rPr>
          <w:rFonts w:ascii="Courier New" w:hAnsi="Courier New" w:cs="Courier New"/>
          <w:sz w:val="12"/>
          <w:szCs w:val="12"/>
          <w:lang w:val="en-US"/>
        </w:rPr>
        <w:t>KRS       =             553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A71A7">
        <w:rPr>
          <w:rFonts w:ascii="Courier New" w:hAnsi="Courier New" w:cs="Courier New"/>
          <w:sz w:val="12"/>
          <w:szCs w:val="12"/>
          <w:lang w:val="en-US"/>
        </w:rPr>
        <w:t>KZ        =               0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A71A7">
        <w:rPr>
          <w:rFonts w:ascii="Courier New" w:hAnsi="Courier New" w:cs="Courier New"/>
          <w:sz w:val="12"/>
          <w:szCs w:val="12"/>
          <w:lang w:val="en-US"/>
        </w:rPr>
        <w:t>ARISK0    =          270467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A71A7">
        <w:rPr>
          <w:rFonts w:ascii="Courier New" w:hAnsi="Courier New" w:cs="Courier New"/>
          <w:sz w:val="12"/>
          <w:szCs w:val="12"/>
          <w:lang w:val="en-US"/>
        </w:rPr>
        <w:t>VO        =               0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A71A7">
        <w:rPr>
          <w:rFonts w:ascii="Courier New" w:hAnsi="Courier New" w:cs="Courier New"/>
          <w:sz w:val="12"/>
          <w:szCs w:val="12"/>
          <w:lang w:val="en-US"/>
        </w:rPr>
        <w:t>OP        =          171422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A71A7">
        <w:rPr>
          <w:rFonts w:ascii="Courier New" w:hAnsi="Courier New" w:cs="Courier New"/>
          <w:sz w:val="12"/>
          <w:szCs w:val="12"/>
          <w:lang w:val="en-US"/>
        </w:rPr>
        <w:t>KF        =            0.98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A71A7">
        <w:rPr>
          <w:rFonts w:ascii="Courier New" w:hAnsi="Courier New" w:cs="Courier New"/>
          <w:sz w:val="12"/>
          <w:szCs w:val="12"/>
          <w:lang w:val="en-US"/>
        </w:rPr>
        <w:t>PK1       =         7746236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A71A7">
        <w:rPr>
          <w:rFonts w:ascii="Courier New" w:hAnsi="Courier New" w:cs="Courier New"/>
          <w:sz w:val="12"/>
          <w:szCs w:val="12"/>
          <w:lang w:val="en-US"/>
        </w:rPr>
        <w:t>BK        =          266145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A71A7">
        <w:rPr>
          <w:rFonts w:ascii="Courier New" w:hAnsi="Courier New" w:cs="Courier New"/>
          <w:sz w:val="12"/>
          <w:szCs w:val="12"/>
          <w:lang w:val="en-US"/>
        </w:rPr>
        <w:t>RSK       =             471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A71A7">
        <w:rPr>
          <w:rFonts w:ascii="Courier New" w:hAnsi="Courier New" w:cs="Courier New"/>
          <w:sz w:val="12"/>
          <w:szCs w:val="12"/>
          <w:lang w:val="en-US"/>
        </w:rPr>
        <w:t>KAP2      =         2773273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A71A7">
        <w:rPr>
          <w:rFonts w:ascii="Courier New" w:hAnsi="Courier New" w:cs="Courier New"/>
          <w:sz w:val="12"/>
          <w:szCs w:val="12"/>
          <w:lang w:val="en-US"/>
        </w:rPr>
        <w:t>KAP0      =         2878225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A71A7">
        <w:rPr>
          <w:rFonts w:ascii="Courier New" w:hAnsi="Courier New" w:cs="Courier New"/>
          <w:sz w:val="12"/>
          <w:szCs w:val="12"/>
          <w:lang w:val="en-US"/>
        </w:rPr>
        <w:t>AR1_2     =          270467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A71A7">
        <w:rPr>
          <w:rFonts w:ascii="Courier New" w:hAnsi="Courier New" w:cs="Courier New"/>
          <w:sz w:val="12"/>
          <w:szCs w:val="12"/>
          <w:lang w:val="en-US"/>
        </w:rPr>
        <w:t>AR1_0     =          270467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A71A7">
        <w:rPr>
          <w:rFonts w:ascii="Courier New" w:hAnsi="Courier New" w:cs="Courier New"/>
          <w:sz w:val="12"/>
          <w:szCs w:val="12"/>
          <w:lang w:val="en-US"/>
        </w:rPr>
        <w:t>AR2_2     =           73664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A71A7">
        <w:rPr>
          <w:rFonts w:ascii="Courier New" w:hAnsi="Courier New" w:cs="Courier New"/>
          <w:sz w:val="12"/>
          <w:szCs w:val="12"/>
          <w:lang w:val="en-US"/>
        </w:rPr>
        <w:t>AR2_0     =           73664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A71A7">
        <w:rPr>
          <w:rFonts w:ascii="Courier New" w:hAnsi="Courier New" w:cs="Courier New"/>
          <w:sz w:val="12"/>
          <w:szCs w:val="12"/>
          <w:lang w:val="en-US"/>
        </w:rPr>
        <w:t>AR3_2     =               0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A71A7">
        <w:rPr>
          <w:rFonts w:ascii="Courier New" w:hAnsi="Courier New" w:cs="Courier New"/>
          <w:sz w:val="12"/>
          <w:szCs w:val="12"/>
          <w:lang w:val="en-US"/>
        </w:rPr>
        <w:t>AR3_0     =               0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A71A7">
        <w:rPr>
          <w:rFonts w:ascii="Courier New" w:hAnsi="Courier New" w:cs="Courier New"/>
          <w:sz w:val="12"/>
          <w:szCs w:val="12"/>
          <w:lang w:val="en-US"/>
        </w:rPr>
        <w:t>AR4_2     =         9848682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A71A7">
        <w:rPr>
          <w:rFonts w:ascii="Courier New" w:hAnsi="Courier New" w:cs="Courier New"/>
          <w:sz w:val="12"/>
          <w:szCs w:val="12"/>
          <w:lang w:val="en-US"/>
        </w:rPr>
        <w:lastRenderedPageBreak/>
        <w:t>AR4_0     =         9848682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A71A7">
        <w:rPr>
          <w:rFonts w:ascii="Courier New" w:hAnsi="Courier New" w:cs="Courier New"/>
          <w:sz w:val="12"/>
          <w:szCs w:val="12"/>
          <w:lang w:val="en-US"/>
        </w:rPr>
        <w:t>AR5_2     =               0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A71A7">
        <w:rPr>
          <w:rFonts w:ascii="Courier New" w:hAnsi="Courier New" w:cs="Courier New"/>
          <w:sz w:val="12"/>
          <w:szCs w:val="12"/>
          <w:lang w:val="en-US"/>
        </w:rPr>
        <w:t>AR5_0     =               0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A71A7">
        <w:rPr>
          <w:rFonts w:ascii="Courier New" w:hAnsi="Courier New" w:cs="Courier New"/>
          <w:sz w:val="12"/>
          <w:szCs w:val="12"/>
          <w:lang w:val="en-US"/>
        </w:rPr>
        <w:t>AR_2      =         9922346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A71A7">
        <w:rPr>
          <w:rFonts w:ascii="Courier New" w:hAnsi="Courier New" w:cs="Courier New"/>
          <w:sz w:val="12"/>
          <w:szCs w:val="12"/>
          <w:lang w:val="en-US"/>
        </w:rPr>
        <w:t>AR_0      =         9922346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A71A7">
        <w:rPr>
          <w:rFonts w:ascii="Courier New" w:hAnsi="Courier New" w:cs="Courier New"/>
          <w:sz w:val="12"/>
          <w:szCs w:val="12"/>
          <w:lang w:val="en-US"/>
        </w:rPr>
        <w:t>PK2       =         7746236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A71A7">
        <w:rPr>
          <w:rFonts w:ascii="Courier New" w:hAnsi="Courier New" w:cs="Courier New"/>
          <w:sz w:val="12"/>
          <w:szCs w:val="12"/>
          <w:lang w:val="en-US"/>
        </w:rPr>
        <w:t>PK0       =         7746236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A71A7">
        <w:rPr>
          <w:rFonts w:ascii="Courier New" w:hAnsi="Courier New" w:cs="Courier New"/>
          <w:sz w:val="12"/>
          <w:szCs w:val="12"/>
          <w:lang w:val="en-US"/>
        </w:rPr>
        <w:t>RR2       =               0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A71A7">
        <w:rPr>
          <w:rFonts w:ascii="Courier New" w:hAnsi="Courier New" w:cs="Courier New"/>
          <w:sz w:val="12"/>
          <w:szCs w:val="12"/>
          <w:lang w:val="en-US"/>
        </w:rPr>
        <w:t>RR0       =               0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A71A7">
        <w:rPr>
          <w:rFonts w:ascii="Courier New" w:hAnsi="Courier New" w:cs="Courier New"/>
          <w:sz w:val="12"/>
          <w:szCs w:val="12"/>
          <w:lang w:val="en-US"/>
        </w:rPr>
        <w:t>KRV2      =         1988575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A71A7">
        <w:rPr>
          <w:rFonts w:ascii="Courier New" w:hAnsi="Courier New" w:cs="Courier New"/>
          <w:sz w:val="12"/>
          <w:szCs w:val="12"/>
          <w:lang w:val="en-US"/>
        </w:rPr>
        <w:t>KRV0      =         1988575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A71A7">
        <w:rPr>
          <w:rFonts w:ascii="Courier New" w:hAnsi="Courier New" w:cs="Courier New"/>
          <w:sz w:val="12"/>
          <w:szCs w:val="12"/>
          <w:lang w:val="en-US"/>
        </w:rPr>
        <w:t>KRP1      =               0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A71A7">
        <w:rPr>
          <w:rFonts w:ascii="Courier New" w:hAnsi="Courier New" w:cs="Courier New"/>
          <w:sz w:val="12"/>
          <w:szCs w:val="12"/>
          <w:lang w:val="en-US"/>
        </w:rPr>
        <w:t>KRP2      =               0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A71A7">
        <w:rPr>
          <w:rFonts w:ascii="Courier New" w:hAnsi="Courier New" w:cs="Courier New"/>
          <w:sz w:val="12"/>
          <w:szCs w:val="12"/>
          <w:lang w:val="en-US"/>
        </w:rPr>
        <w:t>KRP0      =               0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A71A7">
        <w:rPr>
          <w:rFonts w:ascii="Courier New" w:hAnsi="Courier New" w:cs="Courier New"/>
          <w:sz w:val="12"/>
          <w:szCs w:val="12"/>
          <w:lang w:val="en-US"/>
        </w:rPr>
        <w:t>KRF1      =               0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A71A7">
        <w:rPr>
          <w:rFonts w:ascii="Courier New" w:hAnsi="Courier New" w:cs="Courier New"/>
          <w:sz w:val="12"/>
          <w:szCs w:val="12"/>
          <w:lang w:val="en-US"/>
        </w:rPr>
        <w:t>KRF2      =               0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A71A7">
        <w:rPr>
          <w:rFonts w:ascii="Courier New" w:hAnsi="Courier New" w:cs="Courier New"/>
          <w:sz w:val="12"/>
          <w:szCs w:val="12"/>
          <w:lang w:val="en-US"/>
        </w:rPr>
        <w:t>KRF0      =               0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A71A7">
        <w:rPr>
          <w:rFonts w:ascii="Courier New" w:hAnsi="Courier New" w:cs="Courier New"/>
          <w:sz w:val="12"/>
          <w:szCs w:val="12"/>
          <w:lang w:val="en-US"/>
        </w:rPr>
        <w:t>KRF1_SP   =               0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A71A7">
        <w:rPr>
          <w:rFonts w:ascii="Courier New" w:hAnsi="Courier New" w:cs="Courier New"/>
          <w:sz w:val="12"/>
          <w:szCs w:val="12"/>
          <w:lang w:val="en-US"/>
        </w:rPr>
        <w:t>KRF1_MP   =               0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A71A7">
        <w:rPr>
          <w:rFonts w:ascii="Courier New" w:hAnsi="Courier New" w:cs="Courier New"/>
          <w:sz w:val="12"/>
          <w:szCs w:val="12"/>
          <w:lang w:val="en-US"/>
        </w:rPr>
        <w:t>KRF2_SP   =               0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A71A7">
        <w:rPr>
          <w:rFonts w:ascii="Courier New" w:hAnsi="Courier New" w:cs="Courier New"/>
          <w:sz w:val="12"/>
          <w:szCs w:val="12"/>
          <w:lang w:val="en-US"/>
        </w:rPr>
        <w:t>KRF2_MP   =               0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A71A7">
        <w:rPr>
          <w:rFonts w:ascii="Courier New" w:hAnsi="Courier New" w:cs="Courier New"/>
          <w:sz w:val="12"/>
          <w:szCs w:val="12"/>
          <w:lang w:val="en-US"/>
        </w:rPr>
        <w:t>KRF2_RP   =               0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A71A7">
        <w:rPr>
          <w:rFonts w:ascii="Courier New" w:hAnsi="Courier New" w:cs="Courier New"/>
          <w:sz w:val="12"/>
          <w:szCs w:val="12"/>
          <w:lang w:val="en-US"/>
        </w:rPr>
        <w:t>KRF0_SP   =               0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A71A7">
        <w:rPr>
          <w:rFonts w:ascii="Courier New" w:hAnsi="Courier New" w:cs="Courier New"/>
          <w:sz w:val="12"/>
          <w:szCs w:val="12"/>
          <w:lang w:val="en-US"/>
        </w:rPr>
        <w:t>KRF0_MP   =               0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A71A7">
        <w:rPr>
          <w:rFonts w:ascii="Courier New" w:hAnsi="Courier New" w:cs="Courier New"/>
          <w:sz w:val="12"/>
          <w:szCs w:val="12"/>
          <w:lang w:val="en-US"/>
        </w:rPr>
        <w:t>KRF0_RP   =               0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A71A7">
        <w:rPr>
          <w:rFonts w:ascii="Courier New" w:hAnsi="Courier New" w:cs="Courier New"/>
          <w:sz w:val="12"/>
          <w:szCs w:val="12"/>
          <w:lang w:val="en-US"/>
        </w:rPr>
        <w:t>ARFR      =        15778328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A71A7">
        <w:rPr>
          <w:rFonts w:ascii="Courier New" w:hAnsi="Courier New" w:cs="Courier New"/>
          <w:sz w:val="12"/>
          <w:szCs w:val="12"/>
          <w:lang w:val="en-US"/>
        </w:rPr>
        <w:t>KRVFR     =         3181094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A71A7">
        <w:rPr>
          <w:rFonts w:ascii="Courier New" w:hAnsi="Courier New" w:cs="Courier New"/>
          <w:sz w:val="12"/>
          <w:szCs w:val="12"/>
          <w:lang w:val="en-US"/>
        </w:rPr>
        <w:t>KRSFR     =            5533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A71A7">
        <w:rPr>
          <w:rFonts w:ascii="Courier New" w:hAnsi="Courier New" w:cs="Courier New"/>
          <w:sz w:val="12"/>
          <w:szCs w:val="12"/>
          <w:lang w:val="en-US"/>
        </w:rPr>
        <w:t>RKCBFR    =               0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A71A7">
        <w:rPr>
          <w:rFonts w:ascii="Courier New" w:hAnsi="Courier New" w:cs="Courier New"/>
          <w:sz w:val="12"/>
          <w:szCs w:val="12"/>
          <w:lang w:val="en-US"/>
        </w:rPr>
        <w:t>OSKR      =        15231982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RR1       =               0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KRF1_RP   =               0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PRIZ      =               1 - Банковская кредитная организация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Раздел 3б. Переменные и корректировки для расчета обязательных нормативов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|    Код     |      Сумма      |                    Пояснения               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|обозначения |                 |                                            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|      1     |        2        |                        3                   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+------------+---------------------------------------------------------------------+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| 9021       | 0               |                                            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| 9026       | 0               |                                            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| 9028       | 0               |                                            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| 9030       | 0               |                                            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| 9031       | 0               |                                            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| 9058       | 0               |                                            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| 9059       | 0               |                                            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| 9060       | 0               |                                            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| 9061       | 0               |                                            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| 9080       | 0               |                                            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| 9081       | 0               |                                            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 xml:space="preserve">Раздел 4. Информация о нарушении обязательных нормативов </w:t>
      </w:r>
      <w:proofErr w:type="gramStart"/>
      <w:r w:rsidRPr="00DA71A7">
        <w:rPr>
          <w:rFonts w:ascii="Courier New" w:hAnsi="Courier New" w:cs="Courier New"/>
          <w:sz w:val="12"/>
          <w:szCs w:val="12"/>
        </w:rPr>
        <w:t>и  (</w:t>
      </w:r>
      <w:proofErr w:type="gramEnd"/>
      <w:r w:rsidRPr="00DA71A7">
        <w:rPr>
          <w:rFonts w:ascii="Courier New" w:hAnsi="Courier New" w:cs="Courier New"/>
          <w:sz w:val="12"/>
          <w:szCs w:val="12"/>
        </w:rPr>
        <w:t>или) снижении  значения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 xml:space="preserve">          норматива достаточности базового капитала банка (Н1.1) ниже 5,125 процента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 xml:space="preserve">| Номер     | Наименование </w:t>
      </w:r>
      <w:proofErr w:type="gramStart"/>
      <w:r w:rsidRPr="00DA71A7">
        <w:rPr>
          <w:rFonts w:ascii="Courier New" w:hAnsi="Courier New" w:cs="Courier New"/>
          <w:sz w:val="12"/>
          <w:szCs w:val="12"/>
        </w:rPr>
        <w:t>норматива  |</w:t>
      </w:r>
      <w:proofErr w:type="gramEnd"/>
      <w:r w:rsidRPr="00DA71A7">
        <w:rPr>
          <w:rFonts w:ascii="Courier New" w:hAnsi="Courier New" w:cs="Courier New"/>
          <w:sz w:val="12"/>
          <w:szCs w:val="12"/>
        </w:rPr>
        <w:t xml:space="preserve">    Числовое значение     |  Дата, за  которую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 xml:space="preserve">| строки    |                         | нарушенного норматива </w:t>
      </w:r>
      <w:proofErr w:type="gramStart"/>
      <w:r w:rsidRPr="00DA71A7">
        <w:rPr>
          <w:rFonts w:ascii="Courier New" w:hAnsi="Courier New" w:cs="Courier New"/>
          <w:sz w:val="12"/>
          <w:szCs w:val="12"/>
        </w:rPr>
        <w:t>и  |</w:t>
      </w:r>
      <w:proofErr w:type="gramEnd"/>
      <w:r w:rsidRPr="00DA71A7">
        <w:rPr>
          <w:rFonts w:ascii="Courier New" w:hAnsi="Courier New" w:cs="Courier New"/>
          <w:sz w:val="12"/>
          <w:szCs w:val="12"/>
        </w:rPr>
        <w:t xml:space="preserve"> норматив  нарушен и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|           |                         | (или) норматива Н1.1 (</w:t>
      </w:r>
      <w:proofErr w:type="gramStart"/>
      <w:r w:rsidRPr="00DA71A7">
        <w:rPr>
          <w:rFonts w:ascii="Courier New" w:hAnsi="Courier New" w:cs="Courier New"/>
          <w:sz w:val="12"/>
          <w:szCs w:val="12"/>
        </w:rPr>
        <w:t>в  |</w:t>
      </w:r>
      <w:proofErr w:type="gramEnd"/>
      <w:r w:rsidRPr="00DA71A7">
        <w:rPr>
          <w:rFonts w:ascii="Courier New" w:hAnsi="Courier New" w:cs="Courier New"/>
          <w:sz w:val="12"/>
          <w:szCs w:val="12"/>
        </w:rPr>
        <w:t>(или) значение норма-|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 xml:space="preserve">|           |                         | случае если его значение | </w:t>
      </w:r>
      <w:proofErr w:type="spellStart"/>
      <w:r w:rsidRPr="00DA71A7">
        <w:rPr>
          <w:rFonts w:ascii="Courier New" w:hAnsi="Courier New" w:cs="Courier New"/>
          <w:sz w:val="12"/>
          <w:szCs w:val="12"/>
        </w:rPr>
        <w:t>тива</w:t>
      </w:r>
      <w:proofErr w:type="spellEnd"/>
      <w:r w:rsidRPr="00DA71A7">
        <w:rPr>
          <w:rFonts w:ascii="Courier New" w:hAnsi="Courier New" w:cs="Courier New"/>
          <w:sz w:val="12"/>
          <w:szCs w:val="12"/>
        </w:rPr>
        <w:t xml:space="preserve"> Н1.1 ниже 5,125|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 xml:space="preserve">|           |                         |   ниже 5,125 </w:t>
      </w:r>
      <w:proofErr w:type="gramStart"/>
      <w:r w:rsidRPr="00DA71A7">
        <w:rPr>
          <w:rFonts w:ascii="Courier New" w:hAnsi="Courier New" w:cs="Courier New"/>
          <w:sz w:val="12"/>
          <w:szCs w:val="12"/>
        </w:rPr>
        <w:t xml:space="preserve">процента,   </w:t>
      </w:r>
      <w:proofErr w:type="gramEnd"/>
      <w:r w:rsidRPr="00DA71A7">
        <w:rPr>
          <w:rFonts w:ascii="Courier New" w:hAnsi="Courier New" w:cs="Courier New"/>
          <w:sz w:val="12"/>
          <w:szCs w:val="12"/>
        </w:rPr>
        <w:t>|      процента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|           |                         |         процент          |              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|     1     |            2            |             3            |          4          |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Раздел 5. Число операционных дней в отчетном периоде         27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Даты нерабочих дней отчетного периода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07.10.2018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14.10.2018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21.10.2018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28.10.2018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DA71A7">
        <w:rPr>
          <w:rFonts w:ascii="Courier New" w:hAnsi="Courier New" w:cs="Courier New"/>
          <w:sz w:val="12"/>
          <w:szCs w:val="12"/>
        </w:rPr>
        <w:t>Врио</w:t>
      </w:r>
      <w:proofErr w:type="spellEnd"/>
      <w:r w:rsidRPr="00DA71A7">
        <w:rPr>
          <w:rFonts w:ascii="Courier New" w:hAnsi="Courier New" w:cs="Courier New"/>
          <w:sz w:val="12"/>
          <w:szCs w:val="12"/>
        </w:rPr>
        <w:t xml:space="preserve"> Председателя Правления                       Ширяев Ю.Г.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r w:rsidRPr="00DA71A7">
        <w:rPr>
          <w:rFonts w:ascii="Courier New" w:hAnsi="Courier New" w:cs="Courier New"/>
          <w:sz w:val="12"/>
          <w:szCs w:val="12"/>
        </w:rPr>
        <w:t>Начальник Управления налогообложения              Дигилина Е.Д.</w:t>
      </w: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</w:p>
    <w:p w:rsidR="002F53AE" w:rsidRPr="00DA71A7" w:rsidRDefault="002F53AE" w:rsidP="002F53AE">
      <w:pPr>
        <w:pStyle w:val="a3"/>
        <w:rPr>
          <w:rFonts w:ascii="Courier New" w:hAnsi="Courier New" w:cs="Courier New"/>
          <w:sz w:val="12"/>
          <w:szCs w:val="12"/>
        </w:rPr>
      </w:pPr>
      <w:bookmarkStart w:id="0" w:name="_GoBack"/>
      <w:bookmarkEnd w:id="0"/>
    </w:p>
    <w:sectPr w:rsidR="002F53AE" w:rsidRPr="00DA71A7" w:rsidSect="00DD3FE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4A"/>
    <w:rsid w:val="000E324A"/>
    <w:rsid w:val="002F53AE"/>
    <w:rsid w:val="00DA71A7"/>
    <w:rsid w:val="00EF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F2CF9D0-C2BC-4C8D-9033-52D58BCA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D3F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D3FE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3492</Words>
  <Characters>19908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Маркичева Лариса Анатольевна</dc:creator>
  <cp:keywords/>
  <dc:description/>
  <cp:lastModifiedBy>Козадаева Александра Игоревна</cp:lastModifiedBy>
  <cp:revision>3</cp:revision>
  <dcterms:created xsi:type="dcterms:W3CDTF">2018-11-09T10:35:00Z</dcterms:created>
  <dcterms:modified xsi:type="dcterms:W3CDTF">2018-12-11T08:00:00Z</dcterms:modified>
</cp:coreProperties>
</file>